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C9" w:rsidRPr="00B86D22" w:rsidRDefault="000468C9" w:rsidP="000468C9">
      <w:pPr>
        <w:spacing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B86D22">
        <w:rPr>
          <w:rFonts w:ascii="Times New Roman" w:hAnsi="Times New Roman"/>
          <w:sz w:val="24"/>
          <w:szCs w:val="24"/>
        </w:rPr>
        <w:t xml:space="preserve">Szczecin, dnia </w:t>
      </w:r>
      <w:r w:rsidR="00D5284B">
        <w:rPr>
          <w:rFonts w:ascii="Times New Roman" w:hAnsi="Times New Roman"/>
          <w:sz w:val="24"/>
          <w:szCs w:val="24"/>
        </w:rPr>
        <w:t>12 0</w:t>
      </w:r>
      <w:r w:rsidR="009B0AFC">
        <w:rPr>
          <w:rFonts w:ascii="Times New Roman" w:hAnsi="Times New Roman"/>
          <w:sz w:val="24"/>
          <w:szCs w:val="24"/>
        </w:rPr>
        <w:t>2</w:t>
      </w:r>
      <w:r w:rsidRPr="00B86D22">
        <w:rPr>
          <w:rFonts w:ascii="Times New Roman" w:hAnsi="Times New Roman"/>
          <w:sz w:val="24"/>
          <w:szCs w:val="24"/>
        </w:rPr>
        <w:t xml:space="preserve"> 201</w:t>
      </w:r>
      <w:r w:rsidR="00D5284B">
        <w:rPr>
          <w:rFonts w:ascii="Times New Roman" w:hAnsi="Times New Roman"/>
          <w:sz w:val="24"/>
          <w:szCs w:val="24"/>
        </w:rPr>
        <w:t>5</w:t>
      </w:r>
      <w:r w:rsidRPr="00B86D22">
        <w:rPr>
          <w:rFonts w:ascii="Times New Roman" w:hAnsi="Times New Roman"/>
          <w:sz w:val="24"/>
          <w:szCs w:val="24"/>
        </w:rPr>
        <w:t>r</w:t>
      </w:r>
    </w:p>
    <w:p w:rsidR="00E441E4" w:rsidRPr="00B86D22" w:rsidRDefault="00A46D02" w:rsidP="000468C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6D22">
        <w:rPr>
          <w:rFonts w:ascii="Times New Roman" w:hAnsi="Times New Roman"/>
          <w:sz w:val="24"/>
          <w:szCs w:val="24"/>
        </w:rPr>
        <w:t xml:space="preserve">Zapraszamy do </w:t>
      </w:r>
      <w:r w:rsidR="00F30475" w:rsidRPr="00B86D22">
        <w:rPr>
          <w:rFonts w:ascii="Times New Roman" w:hAnsi="Times New Roman"/>
          <w:sz w:val="24"/>
          <w:szCs w:val="24"/>
        </w:rPr>
        <w:t xml:space="preserve">zgłaszania się do </w:t>
      </w:r>
      <w:r w:rsidRPr="00B86D22">
        <w:rPr>
          <w:rFonts w:ascii="Times New Roman" w:hAnsi="Times New Roman"/>
          <w:sz w:val="24"/>
          <w:szCs w:val="24"/>
        </w:rPr>
        <w:t xml:space="preserve">udziału w </w:t>
      </w:r>
      <w:r w:rsidR="00F30475" w:rsidRPr="00B86D22">
        <w:rPr>
          <w:rFonts w:ascii="Times New Roman" w:hAnsi="Times New Roman"/>
          <w:sz w:val="24"/>
          <w:szCs w:val="24"/>
        </w:rPr>
        <w:t>warsztatach na temat badań USG</w:t>
      </w:r>
      <w:r w:rsidRPr="00B86D22">
        <w:rPr>
          <w:rFonts w:ascii="Times New Roman" w:hAnsi="Times New Roman"/>
          <w:sz w:val="24"/>
          <w:szCs w:val="24"/>
        </w:rPr>
        <w:t xml:space="preserve"> tętnic </w:t>
      </w:r>
      <w:r w:rsidR="000468C9">
        <w:rPr>
          <w:rFonts w:ascii="Times New Roman" w:hAnsi="Times New Roman"/>
          <w:sz w:val="24"/>
          <w:szCs w:val="24"/>
        </w:rPr>
        <w:t>w reumatologii pt. „</w:t>
      </w:r>
      <w:r w:rsidR="004F1CC5" w:rsidRPr="004F1CC5">
        <w:rPr>
          <w:rFonts w:ascii="Times New Roman" w:hAnsi="Times New Roman"/>
          <w:sz w:val="24"/>
          <w:szCs w:val="24"/>
        </w:rPr>
        <w:t>Zastosowanie ultrasonografii do wczesnej diagnostyki zapaleń naczyń w reumatologii</w:t>
      </w:r>
      <w:r w:rsidR="000468C9" w:rsidRPr="00B86D22">
        <w:rPr>
          <w:rFonts w:ascii="Times New Roman" w:hAnsi="Times New Roman"/>
          <w:sz w:val="24"/>
          <w:szCs w:val="24"/>
        </w:rPr>
        <w:t xml:space="preserve">" </w:t>
      </w:r>
      <w:r w:rsidR="00F30475" w:rsidRPr="00B86D22">
        <w:rPr>
          <w:rFonts w:ascii="Times New Roman" w:hAnsi="Times New Roman"/>
          <w:sz w:val="24"/>
          <w:szCs w:val="24"/>
        </w:rPr>
        <w:t xml:space="preserve">w dniu </w:t>
      </w:r>
      <w:r w:rsidR="00B34F0B">
        <w:rPr>
          <w:rFonts w:ascii="Times New Roman" w:hAnsi="Times New Roman"/>
          <w:sz w:val="24"/>
          <w:szCs w:val="24"/>
        </w:rPr>
        <w:t>2</w:t>
      </w:r>
      <w:r w:rsidR="007B5107">
        <w:rPr>
          <w:rFonts w:ascii="Times New Roman" w:hAnsi="Times New Roman"/>
          <w:sz w:val="24"/>
          <w:szCs w:val="24"/>
        </w:rPr>
        <w:t>4</w:t>
      </w:r>
      <w:r w:rsidR="00F30475" w:rsidRPr="00B86D22">
        <w:rPr>
          <w:rFonts w:ascii="Times New Roman" w:hAnsi="Times New Roman"/>
          <w:sz w:val="24"/>
          <w:szCs w:val="24"/>
        </w:rPr>
        <w:t>.04.201</w:t>
      </w:r>
      <w:r w:rsidR="00B34F0B">
        <w:rPr>
          <w:rFonts w:ascii="Times New Roman" w:hAnsi="Times New Roman"/>
          <w:sz w:val="24"/>
          <w:szCs w:val="24"/>
        </w:rPr>
        <w:t>5</w:t>
      </w:r>
      <w:r w:rsidR="00D54CC2">
        <w:rPr>
          <w:rFonts w:ascii="Times New Roman" w:hAnsi="Times New Roman"/>
          <w:sz w:val="24"/>
          <w:szCs w:val="24"/>
        </w:rPr>
        <w:t xml:space="preserve"> (piątek)</w:t>
      </w:r>
      <w:r w:rsidR="00F30475" w:rsidRPr="00B86D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0475" w:rsidRPr="00B86D22">
        <w:rPr>
          <w:rFonts w:ascii="Times New Roman" w:hAnsi="Times New Roman"/>
          <w:sz w:val="24"/>
          <w:szCs w:val="24"/>
        </w:rPr>
        <w:t>godz</w:t>
      </w:r>
      <w:proofErr w:type="spellEnd"/>
      <w:r w:rsidR="00F30475" w:rsidRPr="00B86D22">
        <w:rPr>
          <w:rFonts w:ascii="Times New Roman" w:hAnsi="Times New Roman"/>
          <w:sz w:val="24"/>
          <w:szCs w:val="24"/>
        </w:rPr>
        <w:t xml:space="preserve"> 9:00-17:00</w:t>
      </w:r>
      <w:r w:rsidR="00E441E4" w:rsidRPr="00B86D22">
        <w:rPr>
          <w:rFonts w:ascii="Times New Roman" w:hAnsi="Times New Roman"/>
          <w:sz w:val="24"/>
          <w:szCs w:val="24"/>
        </w:rPr>
        <w:t xml:space="preserve"> organizowanych przez Klinikę Reumatologii i Chorób Wewnętrznych PUM w Szczecinie</w:t>
      </w:r>
      <w:r w:rsidR="00F30475" w:rsidRPr="00B86D22">
        <w:rPr>
          <w:rFonts w:ascii="Times New Roman" w:hAnsi="Times New Roman"/>
          <w:sz w:val="24"/>
          <w:szCs w:val="24"/>
        </w:rPr>
        <w:t xml:space="preserve">. </w:t>
      </w:r>
    </w:p>
    <w:p w:rsidR="00F30475" w:rsidRPr="00B86D22" w:rsidRDefault="00F30475" w:rsidP="00B86D22">
      <w:pPr>
        <w:jc w:val="both"/>
        <w:rPr>
          <w:rFonts w:ascii="Times New Roman" w:hAnsi="Times New Roman"/>
          <w:sz w:val="24"/>
          <w:szCs w:val="24"/>
        </w:rPr>
      </w:pPr>
      <w:r w:rsidRPr="00B86D22">
        <w:rPr>
          <w:rFonts w:ascii="Times New Roman" w:hAnsi="Times New Roman"/>
          <w:sz w:val="24"/>
          <w:szCs w:val="24"/>
        </w:rPr>
        <w:t xml:space="preserve">Warsztaty będą składać się z wykładów ekspertów </w:t>
      </w:r>
      <w:r w:rsidR="00C776A5">
        <w:rPr>
          <w:rFonts w:ascii="Times New Roman" w:hAnsi="Times New Roman"/>
          <w:sz w:val="24"/>
          <w:szCs w:val="24"/>
        </w:rPr>
        <w:t xml:space="preserve">(2h) </w:t>
      </w:r>
      <w:r w:rsidRPr="00B86D22">
        <w:rPr>
          <w:rFonts w:ascii="Times New Roman" w:hAnsi="Times New Roman"/>
          <w:sz w:val="24"/>
          <w:szCs w:val="24"/>
        </w:rPr>
        <w:t xml:space="preserve">oraz </w:t>
      </w:r>
      <w:r w:rsidR="00E441E4" w:rsidRPr="00B86D22">
        <w:rPr>
          <w:rFonts w:ascii="Times New Roman" w:hAnsi="Times New Roman"/>
          <w:sz w:val="24"/>
          <w:szCs w:val="24"/>
        </w:rPr>
        <w:t xml:space="preserve">badania naczyń </w:t>
      </w:r>
      <w:r w:rsidR="00C776A5">
        <w:rPr>
          <w:rFonts w:ascii="Times New Roman" w:hAnsi="Times New Roman"/>
          <w:sz w:val="24"/>
          <w:szCs w:val="24"/>
        </w:rPr>
        <w:t xml:space="preserve">(5h) </w:t>
      </w:r>
      <w:r w:rsidR="00E441E4" w:rsidRPr="00B86D22">
        <w:rPr>
          <w:rFonts w:ascii="Times New Roman" w:hAnsi="Times New Roman"/>
          <w:sz w:val="24"/>
          <w:szCs w:val="24"/>
        </w:rPr>
        <w:t xml:space="preserve">u chorych na olbrzymiokomórkowe zapalenie tętnic i Chorobę </w:t>
      </w:r>
      <w:proofErr w:type="spellStart"/>
      <w:r w:rsidR="00E441E4" w:rsidRPr="00B86D22">
        <w:rPr>
          <w:rFonts w:ascii="Times New Roman" w:hAnsi="Times New Roman"/>
          <w:sz w:val="24"/>
          <w:szCs w:val="24"/>
        </w:rPr>
        <w:t>Takayasu</w:t>
      </w:r>
      <w:proofErr w:type="spellEnd"/>
      <w:r w:rsidR="00E441E4" w:rsidRPr="00B86D22">
        <w:rPr>
          <w:rFonts w:ascii="Times New Roman" w:hAnsi="Times New Roman"/>
          <w:sz w:val="24"/>
          <w:szCs w:val="24"/>
        </w:rPr>
        <w:t xml:space="preserve">, </w:t>
      </w:r>
      <w:r w:rsidR="00B34F0B">
        <w:rPr>
          <w:rFonts w:ascii="Times New Roman" w:hAnsi="Times New Roman"/>
          <w:sz w:val="24"/>
          <w:szCs w:val="24"/>
        </w:rPr>
        <w:t>z elementami</w:t>
      </w:r>
      <w:r w:rsidR="00E441E4" w:rsidRPr="00B86D22">
        <w:rPr>
          <w:rFonts w:ascii="Times New Roman" w:hAnsi="Times New Roman"/>
          <w:sz w:val="24"/>
          <w:szCs w:val="24"/>
        </w:rPr>
        <w:t xml:space="preserve"> badania układu mięśniowo szkieletowego w </w:t>
      </w:r>
      <w:proofErr w:type="spellStart"/>
      <w:r w:rsidR="00E441E4" w:rsidRPr="00B86D22">
        <w:rPr>
          <w:rFonts w:ascii="Times New Roman" w:hAnsi="Times New Roman"/>
          <w:sz w:val="24"/>
          <w:szCs w:val="24"/>
        </w:rPr>
        <w:t>polimialgii</w:t>
      </w:r>
      <w:proofErr w:type="spellEnd"/>
      <w:r w:rsidR="00E441E4" w:rsidRPr="00B86D22">
        <w:rPr>
          <w:rFonts w:ascii="Times New Roman" w:hAnsi="Times New Roman"/>
          <w:sz w:val="24"/>
          <w:szCs w:val="24"/>
        </w:rPr>
        <w:t xml:space="preserve"> reumatycznej.</w:t>
      </w:r>
      <w:r w:rsidR="000468C9">
        <w:rPr>
          <w:rFonts w:ascii="Times New Roman" w:hAnsi="Times New Roman"/>
          <w:sz w:val="24"/>
          <w:szCs w:val="24"/>
        </w:rPr>
        <w:t xml:space="preserve"> </w:t>
      </w:r>
      <w:r w:rsidRPr="00B86D22">
        <w:rPr>
          <w:rFonts w:ascii="Times New Roman" w:hAnsi="Times New Roman"/>
          <w:sz w:val="24"/>
          <w:szCs w:val="24"/>
        </w:rPr>
        <w:t xml:space="preserve">Konsultantami podczas warsztatów będą lekarze doświadczeni w ultrasonograficznej ocenie zapaleń naczyń oraz dr Andreas </w:t>
      </w:r>
      <w:proofErr w:type="spellStart"/>
      <w:r w:rsidRPr="00B86D22">
        <w:rPr>
          <w:rFonts w:ascii="Times New Roman" w:hAnsi="Times New Roman"/>
          <w:sz w:val="24"/>
          <w:szCs w:val="24"/>
        </w:rPr>
        <w:t>Diamantop</w:t>
      </w:r>
      <w:r w:rsidR="006E2D6A">
        <w:rPr>
          <w:rFonts w:ascii="Times New Roman" w:hAnsi="Times New Roman"/>
          <w:sz w:val="24"/>
          <w:szCs w:val="24"/>
        </w:rPr>
        <w:t>oulo</w:t>
      </w:r>
      <w:r w:rsidRPr="00B86D22">
        <w:rPr>
          <w:rFonts w:ascii="Times New Roman" w:hAnsi="Times New Roman"/>
          <w:sz w:val="24"/>
          <w:szCs w:val="24"/>
        </w:rPr>
        <w:t>s</w:t>
      </w:r>
      <w:proofErr w:type="spellEnd"/>
      <w:r w:rsidRPr="00B86D22">
        <w:rPr>
          <w:rFonts w:ascii="Times New Roman" w:hAnsi="Times New Roman"/>
          <w:sz w:val="24"/>
          <w:szCs w:val="24"/>
        </w:rPr>
        <w:t xml:space="preserve"> z Norwegii – ekspert w badaniach USG w zapaleniach dużych tętnic i organizator międzynarodowych kursów na ten temat.  </w:t>
      </w:r>
    </w:p>
    <w:p w:rsidR="00A46D02" w:rsidRPr="00B86D22" w:rsidRDefault="00F30475" w:rsidP="00B86D22">
      <w:pPr>
        <w:jc w:val="both"/>
        <w:rPr>
          <w:rFonts w:ascii="Times New Roman" w:hAnsi="Times New Roman"/>
          <w:sz w:val="24"/>
          <w:szCs w:val="24"/>
        </w:rPr>
      </w:pPr>
      <w:r w:rsidRPr="00B056A3">
        <w:rPr>
          <w:rFonts w:ascii="Times New Roman" w:hAnsi="Times New Roman"/>
          <w:sz w:val="24"/>
          <w:szCs w:val="24"/>
        </w:rPr>
        <w:t>Warsztaty są</w:t>
      </w:r>
      <w:r w:rsidR="000468C9" w:rsidRPr="00B056A3">
        <w:rPr>
          <w:rFonts w:ascii="Times New Roman" w:hAnsi="Times New Roman"/>
          <w:sz w:val="24"/>
          <w:szCs w:val="24"/>
        </w:rPr>
        <w:t xml:space="preserve"> częścią </w:t>
      </w:r>
      <w:r w:rsidRPr="00B056A3">
        <w:rPr>
          <w:rFonts w:ascii="Times New Roman" w:hAnsi="Times New Roman"/>
          <w:sz w:val="24"/>
          <w:szCs w:val="24"/>
        </w:rPr>
        <w:t>projektu polsko-norweskiej w</w:t>
      </w:r>
      <w:r w:rsidRPr="00B056A3">
        <w:rPr>
          <w:rFonts w:ascii="Times New Roman" w:hAnsi="Times New Roman"/>
          <w:sz w:val="24"/>
        </w:rPr>
        <w:t>spółpracy dwustronnej</w:t>
      </w:r>
      <w:r w:rsidR="000468C9" w:rsidRPr="00B056A3">
        <w:rPr>
          <w:rFonts w:ascii="Times New Roman" w:hAnsi="Times New Roman"/>
          <w:sz w:val="24"/>
        </w:rPr>
        <w:t>,</w:t>
      </w:r>
      <w:r w:rsidRPr="00B056A3">
        <w:rPr>
          <w:rFonts w:ascii="Times New Roman" w:hAnsi="Times New Roman"/>
          <w:sz w:val="24"/>
        </w:rPr>
        <w:t xml:space="preserve"> </w:t>
      </w:r>
      <w:r w:rsidR="00B76A69" w:rsidRPr="00B056A3">
        <w:rPr>
          <w:rFonts w:ascii="Times New Roman" w:hAnsi="Times New Roman"/>
          <w:sz w:val="24"/>
        </w:rPr>
        <w:t xml:space="preserve">pt. </w:t>
      </w:r>
      <w:r w:rsidR="00B76A69" w:rsidRPr="00B056A3">
        <w:rPr>
          <w:rFonts w:ascii="Times New Roman" w:hAnsi="Times New Roman"/>
          <w:sz w:val="24"/>
          <w:szCs w:val="24"/>
        </w:rPr>
        <w:t xml:space="preserve">„Jak szybko diagnozować choroby naczyń w reumatologii ”  -  Wniosek 003/FWD/07/II, w ramach Programu PL07 „Poprawa i lepsze dostosowanie ochrony zdrowia do trendów </w:t>
      </w:r>
      <w:proofErr w:type="spellStart"/>
      <w:r w:rsidR="00B76A69" w:rsidRPr="00B056A3">
        <w:rPr>
          <w:rFonts w:ascii="Times New Roman" w:hAnsi="Times New Roman"/>
          <w:sz w:val="24"/>
          <w:szCs w:val="24"/>
        </w:rPr>
        <w:t>demograficzno</w:t>
      </w:r>
      <w:proofErr w:type="spellEnd"/>
      <w:r w:rsidR="00B76A69" w:rsidRPr="00B056A3">
        <w:rPr>
          <w:rFonts w:ascii="Times New Roman" w:hAnsi="Times New Roman"/>
          <w:sz w:val="24"/>
          <w:szCs w:val="24"/>
        </w:rPr>
        <w:t xml:space="preserve"> – epidemiologicznych” </w:t>
      </w:r>
      <w:r w:rsidR="00B76A69" w:rsidRPr="00B056A3">
        <w:rPr>
          <w:rFonts w:ascii="Times New Roman" w:hAnsi="Times New Roman"/>
          <w:sz w:val="24"/>
        </w:rPr>
        <w:t xml:space="preserve">finansowanego </w:t>
      </w:r>
      <w:r w:rsidR="00B76A69" w:rsidRPr="00B056A3">
        <w:rPr>
          <w:rFonts w:ascii="Times New Roman" w:hAnsi="Times New Roman"/>
          <w:sz w:val="24"/>
          <w:szCs w:val="24"/>
        </w:rPr>
        <w:t>ze środków Funduszu Współpracy Dwustronnej Mechanizmu Finansowego Europejskiego Obszaru Gospodarczego (EOG) i Norweskiego M</w:t>
      </w:r>
      <w:r w:rsidR="00B056A3" w:rsidRPr="00B056A3">
        <w:rPr>
          <w:rFonts w:ascii="Times New Roman" w:hAnsi="Times New Roman"/>
          <w:sz w:val="24"/>
          <w:szCs w:val="24"/>
        </w:rPr>
        <w:t xml:space="preserve">echanizmu Finansowego 2009-2014. </w:t>
      </w:r>
      <w:r w:rsidR="000468C9" w:rsidRPr="00B056A3">
        <w:rPr>
          <w:rFonts w:ascii="Times New Roman" w:hAnsi="Times New Roman"/>
          <w:sz w:val="24"/>
          <w:szCs w:val="24"/>
        </w:rPr>
        <w:t>O</w:t>
      </w:r>
      <w:r w:rsidRPr="00B056A3">
        <w:rPr>
          <w:rFonts w:ascii="Times New Roman" w:hAnsi="Times New Roman"/>
          <w:sz w:val="24"/>
          <w:szCs w:val="24"/>
        </w:rPr>
        <w:t>peratorem jest polskie Ministerstwo Zdrowia.</w:t>
      </w:r>
      <w:r w:rsidR="00043408" w:rsidRPr="00B056A3">
        <w:rPr>
          <w:rFonts w:ascii="Times New Roman" w:hAnsi="Times New Roman"/>
          <w:sz w:val="24"/>
          <w:szCs w:val="24"/>
        </w:rPr>
        <w:t xml:space="preserve"> </w:t>
      </w:r>
      <w:r w:rsidR="00B86D22" w:rsidRPr="00B056A3">
        <w:rPr>
          <w:rFonts w:ascii="Times New Roman" w:hAnsi="Times New Roman"/>
          <w:sz w:val="24"/>
          <w:szCs w:val="24"/>
        </w:rPr>
        <w:t>Uczestnicy nie ponoszą kosztów warsztatów, jednak muszą sami pokryć koszty transportu i ewentualnego noclegu.</w:t>
      </w:r>
    </w:p>
    <w:p w:rsidR="00E441E4" w:rsidRDefault="00E441E4" w:rsidP="00B86D22">
      <w:pPr>
        <w:jc w:val="both"/>
        <w:rPr>
          <w:rFonts w:ascii="Times New Roman" w:hAnsi="Times New Roman"/>
          <w:sz w:val="24"/>
          <w:szCs w:val="24"/>
        </w:rPr>
      </w:pPr>
      <w:r w:rsidRPr="00B86D22">
        <w:rPr>
          <w:rFonts w:ascii="Times New Roman" w:hAnsi="Times New Roman"/>
          <w:sz w:val="24"/>
          <w:szCs w:val="24"/>
        </w:rPr>
        <w:t xml:space="preserve">Ponieważ warsztaty będą miały charakter </w:t>
      </w:r>
      <w:r w:rsidR="00B34F0B">
        <w:rPr>
          <w:rFonts w:ascii="Times New Roman" w:hAnsi="Times New Roman"/>
          <w:sz w:val="24"/>
          <w:szCs w:val="24"/>
        </w:rPr>
        <w:t xml:space="preserve">specjalistyczny i </w:t>
      </w:r>
      <w:r w:rsidRPr="00B86D22">
        <w:rPr>
          <w:rFonts w:ascii="Times New Roman" w:hAnsi="Times New Roman"/>
          <w:sz w:val="24"/>
          <w:szCs w:val="24"/>
        </w:rPr>
        <w:t>konsultacyjny</w:t>
      </w:r>
      <w:r w:rsidR="00B86D22" w:rsidRPr="00B86D22">
        <w:rPr>
          <w:rFonts w:ascii="Times New Roman" w:hAnsi="Times New Roman"/>
          <w:sz w:val="24"/>
          <w:szCs w:val="24"/>
        </w:rPr>
        <w:t>,</w:t>
      </w:r>
      <w:r w:rsidRPr="00B86D22">
        <w:rPr>
          <w:rFonts w:ascii="Times New Roman" w:hAnsi="Times New Roman"/>
          <w:sz w:val="24"/>
          <w:szCs w:val="24"/>
        </w:rPr>
        <w:t xml:space="preserve"> zalecamy by na warsztaty zgłaszał</w:t>
      </w:r>
      <w:r w:rsidR="000468C9">
        <w:rPr>
          <w:rFonts w:ascii="Times New Roman" w:hAnsi="Times New Roman"/>
          <w:sz w:val="24"/>
          <w:szCs w:val="24"/>
        </w:rPr>
        <w:t>y</w:t>
      </w:r>
      <w:r w:rsidRPr="00B86D22">
        <w:rPr>
          <w:rFonts w:ascii="Times New Roman" w:hAnsi="Times New Roman"/>
          <w:sz w:val="24"/>
          <w:szCs w:val="24"/>
        </w:rPr>
        <w:t xml:space="preserve"> się osoby z umiejętnościami obsługi aparatów USG i z co najmniej podstawowymi umiejętnościami samodzielnego wykonywania USG.</w:t>
      </w:r>
      <w:r w:rsidR="00043408" w:rsidRPr="00B86D22">
        <w:rPr>
          <w:rFonts w:ascii="Times New Roman" w:hAnsi="Times New Roman"/>
          <w:sz w:val="24"/>
          <w:szCs w:val="24"/>
        </w:rPr>
        <w:t xml:space="preserve"> Z uwagi na ograniczoną ilość miejsc prosimy o sprawne przesyłanie formularzy zgłoszeniowych. </w:t>
      </w:r>
      <w:r w:rsidR="00B86D22" w:rsidRPr="00B86D22">
        <w:rPr>
          <w:rFonts w:ascii="Times New Roman" w:hAnsi="Times New Roman"/>
          <w:sz w:val="24"/>
          <w:szCs w:val="24"/>
        </w:rPr>
        <w:t xml:space="preserve">Warsztaty są adresowane do młodych reumatologów, którzy chcą wykorzystywać USG do diagnostyki zapaleń dużych tętnic. </w:t>
      </w:r>
      <w:proofErr w:type="spellStart"/>
      <w:r w:rsidR="00B86D22" w:rsidRPr="00B86D22">
        <w:rPr>
          <w:rFonts w:ascii="Times New Roman" w:hAnsi="Times New Roman"/>
          <w:sz w:val="24"/>
          <w:szCs w:val="24"/>
        </w:rPr>
        <w:t>Członkowstwo</w:t>
      </w:r>
      <w:proofErr w:type="spellEnd"/>
      <w:r w:rsidR="00B86D22" w:rsidRPr="00B86D22">
        <w:rPr>
          <w:rFonts w:ascii="Times New Roman" w:hAnsi="Times New Roman"/>
          <w:sz w:val="24"/>
          <w:szCs w:val="24"/>
        </w:rPr>
        <w:t xml:space="preserve"> w Sekcji Młodych Reumatologów nie jest jednak warunkiem koniecznym do wzięcia udziału w warsztatach.</w:t>
      </w:r>
    </w:p>
    <w:p w:rsidR="00A46D02" w:rsidRPr="00B86D22" w:rsidRDefault="000468C9" w:rsidP="000468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R</w:t>
      </w:r>
      <w:r w:rsidR="00B86D22" w:rsidRPr="00B86D22">
        <w:rPr>
          <w:rFonts w:ascii="Times New Roman" w:hAnsi="Times New Roman"/>
          <w:sz w:val="24"/>
          <w:szCs w:val="24"/>
        </w:rPr>
        <w:t>ównocześnie serdecznie zapraszam  do udziału w I</w:t>
      </w:r>
      <w:r w:rsidR="00B34F0B">
        <w:rPr>
          <w:rFonts w:ascii="Times New Roman" w:hAnsi="Times New Roman"/>
          <w:sz w:val="24"/>
          <w:szCs w:val="24"/>
        </w:rPr>
        <w:t>I</w:t>
      </w:r>
      <w:r w:rsidR="00B86D22" w:rsidRPr="00B86D22">
        <w:rPr>
          <w:rFonts w:ascii="Times New Roman" w:hAnsi="Times New Roman"/>
          <w:sz w:val="24"/>
          <w:szCs w:val="24"/>
        </w:rPr>
        <w:t>I Konferencji z cyklu: „Zespół antyfosfolipidowy”</w:t>
      </w:r>
      <w:r w:rsidR="00B86D22">
        <w:rPr>
          <w:rFonts w:ascii="Times New Roman" w:hAnsi="Times New Roman"/>
          <w:sz w:val="24"/>
          <w:szCs w:val="24"/>
        </w:rPr>
        <w:t xml:space="preserve"> </w:t>
      </w:r>
      <w:r w:rsidR="00B86D22" w:rsidRPr="00B86D22">
        <w:rPr>
          <w:rFonts w:ascii="Times New Roman" w:hAnsi="Times New Roman"/>
          <w:sz w:val="24"/>
          <w:szCs w:val="24"/>
        </w:rPr>
        <w:t xml:space="preserve">w dniu </w:t>
      </w:r>
      <w:r w:rsidR="00B34F0B">
        <w:rPr>
          <w:rFonts w:ascii="Times New Roman" w:hAnsi="Times New Roman"/>
          <w:sz w:val="24"/>
          <w:szCs w:val="24"/>
        </w:rPr>
        <w:t>25.0</w:t>
      </w:r>
      <w:r w:rsidR="00752879">
        <w:rPr>
          <w:rFonts w:ascii="Times New Roman" w:hAnsi="Times New Roman"/>
          <w:sz w:val="24"/>
          <w:szCs w:val="24"/>
        </w:rPr>
        <w:t>4</w:t>
      </w:r>
      <w:r w:rsidR="00B34F0B">
        <w:rPr>
          <w:rFonts w:ascii="Times New Roman" w:hAnsi="Times New Roman"/>
          <w:sz w:val="24"/>
          <w:szCs w:val="24"/>
        </w:rPr>
        <w:t>.2015</w:t>
      </w:r>
      <w:r w:rsidR="00B86D22" w:rsidRPr="00B86D22">
        <w:rPr>
          <w:rFonts w:ascii="Times New Roman" w:hAnsi="Times New Roman"/>
          <w:sz w:val="24"/>
          <w:szCs w:val="24"/>
        </w:rPr>
        <w:t xml:space="preserve"> o godzinie 10:00, w </w:t>
      </w:r>
      <w:r w:rsidR="00BC3D58" w:rsidRPr="00B86D22">
        <w:rPr>
          <w:rFonts w:ascii="Times New Roman" w:hAnsi="Times New Roman"/>
          <w:sz w:val="24"/>
          <w:szCs w:val="24"/>
        </w:rPr>
        <w:t>auli</w:t>
      </w:r>
      <w:r w:rsidR="00B86D22" w:rsidRPr="00B86D22">
        <w:rPr>
          <w:rFonts w:ascii="Times New Roman" w:hAnsi="Times New Roman"/>
          <w:sz w:val="24"/>
          <w:szCs w:val="24"/>
        </w:rPr>
        <w:t xml:space="preserve"> Rektoratu PUM, Szczecin ul. Rybacka 1</w:t>
      </w:r>
      <w:r w:rsidR="00B86D22">
        <w:rPr>
          <w:rFonts w:ascii="Times New Roman" w:hAnsi="Times New Roman"/>
          <w:sz w:val="24"/>
          <w:szCs w:val="24"/>
        </w:rPr>
        <w:t xml:space="preserve"> </w:t>
      </w:r>
      <w:r w:rsidR="00B86D22" w:rsidRPr="00B86D22">
        <w:rPr>
          <w:rFonts w:ascii="Times New Roman" w:hAnsi="Times New Roman"/>
          <w:sz w:val="24"/>
          <w:szCs w:val="24"/>
        </w:rPr>
        <w:t>(po uprzedniej rejestracji</w:t>
      </w:r>
      <w:r>
        <w:rPr>
          <w:rFonts w:ascii="Times New Roman" w:hAnsi="Times New Roman"/>
          <w:sz w:val="24"/>
          <w:szCs w:val="24"/>
        </w:rPr>
        <w:t>:</w:t>
      </w:r>
      <w:r w:rsidR="00D94A94">
        <w:rPr>
          <w:rFonts w:ascii="Times New Roman" w:hAnsi="Times New Roman"/>
          <w:sz w:val="24"/>
          <w:szCs w:val="24"/>
        </w:rPr>
        <w:t xml:space="preserve"> program i </w:t>
      </w:r>
      <w:r w:rsidR="00B86D22">
        <w:rPr>
          <w:rFonts w:ascii="Times New Roman" w:hAnsi="Times New Roman"/>
          <w:sz w:val="24"/>
          <w:szCs w:val="24"/>
        </w:rPr>
        <w:t xml:space="preserve">formularz </w:t>
      </w:r>
      <w:r w:rsidR="00D94A94">
        <w:rPr>
          <w:rFonts w:ascii="Times New Roman" w:hAnsi="Times New Roman"/>
          <w:sz w:val="24"/>
          <w:szCs w:val="24"/>
        </w:rPr>
        <w:t xml:space="preserve">zgłoszeniowy </w:t>
      </w:r>
      <w:r w:rsidR="00B86D22">
        <w:rPr>
          <w:rFonts w:ascii="Times New Roman" w:hAnsi="Times New Roman"/>
          <w:sz w:val="24"/>
          <w:szCs w:val="24"/>
        </w:rPr>
        <w:t>do pobrania na stronie Kliniki</w:t>
      </w:r>
      <w:r w:rsidR="00B86D22" w:rsidRPr="00B86D22">
        <w:rPr>
          <w:rFonts w:ascii="Times New Roman" w:hAnsi="Times New Roman"/>
          <w:sz w:val="24"/>
          <w:szCs w:val="24"/>
        </w:rPr>
        <w:t xml:space="preserve"> Reumatologii PUM</w:t>
      </w:r>
      <w:r w:rsidR="00B86D2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A1FB6">
          <w:rPr>
            <w:rStyle w:val="Hipercze"/>
            <w:rFonts w:ascii="Times New Roman" w:hAnsi="Times New Roman"/>
            <w:sz w:val="24"/>
            <w:szCs w:val="24"/>
          </w:rPr>
          <w:t>http://www.pum.edu.pl/wydzialy/wydzial-lekarsko-stomatologiczny/klinika-reumatologii-i-chorob-wewnetrznych</w:t>
        </w:r>
      </w:hyperlink>
      <w:r w:rsidR="00B86D22" w:rsidRPr="00B86D2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D94A94">
        <w:rPr>
          <w:rFonts w:ascii="Times New Roman" w:hAnsi="Times New Roman"/>
          <w:sz w:val="24"/>
          <w:szCs w:val="24"/>
        </w:rPr>
        <w:t>Na kon</w:t>
      </w:r>
      <w:r>
        <w:rPr>
          <w:rFonts w:ascii="Times New Roman" w:hAnsi="Times New Roman"/>
          <w:sz w:val="24"/>
          <w:szCs w:val="24"/>
        </w:rPr>
        <w:t>ferencj</w:t>
      </w:r>
      <w:r w:rsidR="00D94A9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z udziałem gości zagranicznych będ</w:t>
      </w:r>
      <w:r w:rsidR="00D94A94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kontynuowa</w:t>
      </w:r>
      <w:r w:rsidR="00D94A94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zagadnienia chorób naczyń w reumatologii.</w:t>
      </w:r>
    </w:p>
    <w:p w:rsidR="00B056A3" w:rsidRDefault="00A46D02" w:rsidP="00B056A3">
      <w:pPr>
        <w:spacing w:line="240" w:lineRule="auto"/>
        <w:ind w:left="2832" w:right="432" w:firstLine="708"/>
        <w:jc w:val="both"/>
        <w:rPr>
          <w:rFonts w:ascii="Times New Roman" w:hAnsi="Times New Roman"/>
          <w:bCs/>
          <w:sz w:val="24"/>
          <w:szCs w:val="24"/>
        </w:rPr>
      </w:pPr>
      <w:r w:rsidRPr="00B86D22">
        <w:rPr>
          <w:rFonts w:ascii="Times New Roman" w:hAnsi="Times New Roman"/>
          <w:sz w:val="24"/>
          <w:szCs w:val="24"/>
        </w:rPr>
        <w:t xml:space="preserve">  Z poważaniem</w:t>
      </w:r>
      <w:r w:rsidRPr="00B86D22">
        <w:rPr>
          <w:rFonts w:ascii="Times New Roman" w:hAnsi="Times New Roman"/>
          <w:bCs/>
          <w:sz w:val="24"/>
          <w:szCs w:val="24"/>
        </w:rPr>
        <w:t>,</w:t>
      </w:r>
    </w:p>
    <w:p w:rsidR="000468C9" w:rsidRPr="006E2D6A" w:rsidRDefault="00A46D02" w:rsidP="00B056A3">
      <w:pPr>
        <w:spacing w:line="240" w:lineRule="auto"/>
        <w:ind w:left="2832" w:right="432" w:firstLine="708"/>
        <w:jc w:val="both"/>
        <w:rPr>
          <w:rFonts w:ascii="Times New Roman" w:hAnsi="Times New Roman"/>
          <w:sz w:val="24"/>
          <w:szCs w:val="24"/>
        </w:rPr>
      </w:pPr>
      <w:r w:rsidRPr="00B86D22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50EF5B3E" wp14:editId="098C3D7B">
            <wp:simplePos x="0" y="0"/>
            <wp:positionH relativeFrom="margin">
              <wp:align>center</wp:align>
            </wp:positionH>
            <wp:positionV relativeFrom="margin">
              <wp:posOffset>-572770</wp:posOffset>
            </wp:positionV>
            <wp:extent cx="5753735" cy="1077595"/>
            <wp:effectExtent l="19050" t="0" r="0" b="0"/>
            <wp:wrapSquare wrapText="bothSides"/>
            <wp:docPr id="3" name="Obraz 1" descr="nagłówek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główek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0AC">
        <w:rPr>
          <w:rFonts w:ascii="Times New Roman" w:hAnsi="Times New Roman"/>
          <w:sz w:val="24"/>
          <w:szCs w:val="24"/>
        </w:rPr>
        <w:t>Klinika Reumatologii i Chorób Wewnętrznych PUM</w:t>
      </w:r>
      <w:r w:rsidR="00731713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41F56FF" wp14:editId="21596123">
            <wp:simplePos x="0" y="0"/>
            <wp:positionH relativeFrom="margin">
              <wp:align>center</wp:align>
            </wp:positionH>
            <wp:positionV relativeFrom="margin">
              <wp:posOffset>9106535</wp:posOffset>
            </wp:positionV>
            <wp:extent cx="5977890" cy="231140"/>
            <wp:effectExtent l="19050" t="0" r="3810" b="0"/>
            <wp:wrapSquare wrapText="bothSides"/>
            <wp:docPr id="2" name="Obraz 0" descr="stopka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stopka 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68C9" w:rsidRPr="006E2D6A" w:rsidSect="00F82C1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F0" w:rsidRDefault="00F968F0" w:rsidP="00731713">
      <w:pPr>
        <w:spacing w:after="0" w:line="240" w:lineRule="auto"/>
      </w:pPr>
      <w:r>
        <w:separator/>
      </w:r>
    </w:p>
  </w:endnote>
  <w:endnote w:type="continuationSeparator" w:id="0">
    <w:p w:rsidR="00F968F0" w:rsidRDefault="00F968F0" w:rsidP="0073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13" w:rsidRDefault="00731713" w:rsidP="007317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-13970</wp:posOffset>
          </wp:positionV>
          <wp:extent cx="754380" cy="755015"/>
          <wp:effectExtent l="19050" t="0" r="7620" b="0"/>
          <wp:wrapTight wrapText="bothSides">
            <wp:wrapPolygon edited="0">
              <wp:start x="-545" y="0"/>
              <wp:lineTo x="-545" y="21255"/>
              <wp:lineTo x="21818" y="21255"/>
              <wp:lineTo x="21818" y="0"/>
              <wp:lineTo x="-545" y="0"/>
            </wp:wrapPolygon>
          </wp:wrapTight>
          <wp:docPr id="5" name="Obraz 1" descr="C:\Documents and Settings\jkowalczyk\Ustawienia lokalne\Temp\EEA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kowalczyk\Ustawienia lokalne\Temp\EEA+Grants+-+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2586024</wp:posOffset>
          </wp:positionH>
          <wp:positionV relativeFrom="paragraph">
            <wp:posOffset>-110</wp:posOffset>
          </wp:positionV>
          <wp:extent cx="561396" cy="644055"/>
          <wp:effectExtent l="19050" t="0" r="0" b="0"/>
          <wp:wrapNone/>
          <wp:docPr id="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96" cy="64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</w:t>
    </w:r>
    <w:r w:rsidRPr="00F80B06">
      <w:rPr>
        <w:noProof/>
        <w:lang w:eastAsia="pl-PL"/>
      </w:rPr>
      <w:drawing>
        <wp:inline distT="0" distB="0" distL="0" distR="0">
          <wp:extent cx="736759" cy="736759"/>
          <wp:effectExtent l="19050" t="0" r="6191" b="0"/>
          <wp:docPr id="7" name="Obraz 2" descr="C:\Documents and Settings\jkowalczyk\Ustawienia lokalne\Temp\Norway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kowalczyk\Ustawienia lokalne\Temp\Norway+Grants+-+JP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759" cy="7367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1713" w:rsidRDefault="007317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F0" w:rsidRDefault="00F968F0" w:rsidP="00731713">
      <w:pPr>
        <w:spacing w:after="0" w:line="240" w:lineRule="auto"/>
      </w:pPr>
      <w:r>
        <w:separator/>
      </w:r>
    </w:p>
  </w:footnote>
  <w:footnote w:type="continuationSeparator" w:id="0">
    <w:p w:rsidR="00F968F0" w:rsidRDefault="00F968F0" w:rsidP="00731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02"/>
    <w:rsid w:val="00012E99"/>
    <w:rsid w:val="0002301D"/>
    <w:rsid w:val="00027D1D"/>
    <w:rsid w:val="00043408"/>
    <w:rsid w:val="000468C9"/>
    <w:rsid w:val="00047116"/>
    <w:rsid w:val="0005466E"/>
    <w:rsid w:val="00062688"/>
    <w:rsid w:val="000720C4"/>
    <w:rsid w:val="00091969"/>
    <w:rsid w:val="000B138F"/>
    <w:rsid w:val="000B610A"/>
    <w:rsid w:val="000B61BD"/>
    <w:rsid w:val="000C5BB7"/>
    <w:rsid w:val="000C5C87"/>
    <w:rsid w:val="000E6889"/>
    <w:rsid w:val="001007EC"/>
    <w:rsid w:val="00106D6B"/>
    <w:rsid w:val="00112A7A"/>
    <w:rsid w:val="001271C9"/>
    <w:rsid w:val="00142235"/>
    <w:rsid w:val="00161DE2"/>
    <w:rsid w:val="00172534"/>
    <w:rsid w:val="001A6867"/>
    <w:rsid w:val="001D31D7"/>
    <w:rsid w:val="001F16E7"/>
    <w:rsid w:val="00217FBB"/>
    <w:rsid w:val="002209CB"/>
    <w:rsid w:val="002242DD"/>
    <w:rsid w:val="002253C0"/>
    <w:rsid w:val="00257C04"/>
    <w:rsid w:val="0029098F"/>
    <w:rsid w:val="002A10AC"/>
    <w:rsid w:val="002B631A"/>
    <w:rsid w:val="003020C2"/>
    <w:rsid w:val="00305B33"/>
    <w:rsid w:val="00311E82"/>
    <w:rsid w:val="00335C32"/>
    <w:rsid w:val="00396994"/>
    <w:rsid w:val="00396A70"/>
    <w:rsid w:val="00397C2E"/>
    <w:rsid w:val="003B1AE7"/>
    <w:rsid w:val="003D31C6"/>
    <w:rsid w:val="003F32DA"/>
    <w:rsid w:val="00402B39"/>
    <w:rsid w:val="00413B0F"/>
    <w:rsid w:val="00473172"/>
    <w:rsid w:val="004A13C6"/>
    <w:rsid w:val="004F1CC5"/>
    <w:rsid w:val="00505C60"/>
    <w:rsid w:val="005140AB"/>
    <w:rsid w:val="00534172"/>
    <w:rsid w:val="0054410C"/>
    <w:rsid w:val="00555996"/>
    <w:rsid w:val="005579BB"/>
    <w:rsid w:val="005618B1"/>
    <w:rsid w:val="0058071B"/>
    <w:rsid w:val="00587751"/>
    <w:rsid w:val="005922DC"/>
    <w:rsid w:val="005F2970"/>
    <w:rsid w:val="005F665C"/>
    <w:rsid w:val="00613497"/>
    <w:rsid w:val="00625DCC"/>
    <w:rsid w:val="0062725D"/>
    <w:rsid w:val="006308F5"/>
    <w:rsid w:val="0063521C"/>
    <w:rsid w:val="00680294"/>
    <w:rsid w:val="006A3728"/>
    <w:rsid w:val="006E2D6A"/>
    <w:rsid w:val="006E2F0D"/>
    <w:rsid w:val="006F0D3A"/>
    <w:rsid w:val="00713F54"/>
    <w:rsid w:val="0072086F"/>
    <w:rsid w:val="00731713"/>
    <w:rsid w:val="007456E3"/>
    <w:rsid w:val="007514CE"/>
    <w:rsid w:val="00752879"/>
    <w:rsid w:val="007950FF"/>
    <w:rsid w:val="007B0FF1"/>
    <w:rsid w:val="007B5107"/>
    <w:rsid w:val="007E1C7F"/>
    <w:rsid w:val="007F37A5"/>
    <w:rsid w:val="007F5108"/>
    <w:rsid w:val="008339D7"/>
    <w:rsid w:val="00836E40"/>
    <w:rsid w:val="00867F76"/>
    <w:rsid w:val="00872AE5"/>
    <w:rsid w:val="00873E6F"/>
    <w:rsid w:val="008954E3"/>
    <w:rsid w:val="009005CB"/>
    <w:rsid w:val="009225BD"/>
    <w:rsid w:val="00951042"/>
    <w:rsid w:val="0096677C"/>
    <w:rsid w:val="00980D61"/>
    <w:rsid w:val="009841D9"/>
    <w:rsid w:val="00984DD9"/>
    <w:rsid w:val="00996C2C"/>
    <w:rsid w:val="009A1579"/>
    <w:rsid w:val="009B0AFC"/>
    <w:rsid w:val="009C13DE"/>
    <w:rsid w:val="009D2783"/>
    <w:rsid w:val="00A324F3"/>
    <w:rsid w:val="00A46D02"/>
    <w:rsid w:val="00A519B1"/>
    <w:rsid w:val="00A57A9C"/>
    <w:rsid w:val="00A60BE0"/>
    <w:rsid w:val="00A66833"/>
    <w:rsid w:val="00A834BF"/>
    <w:rsid w:val="00A8470B"/>
    <w:rsid w:val="00A8565F"/>
    <w:rsid w:val="00B056A3"/>
    <w:rsid w:val="00B109A0"/>
    <w:rsid w:val="00B256EF"/>
    <w:rsid w:val="00B34F0B"/>
    <w:rsid w:val="00B44DEA"/>
    <w:rsid w:val="00B63338"/>
    <w:rsid w:val="00B76A69"/>
    <w:rsid w:val="00B86D22"/>
    <w:rsid w:val="00B95977"/>
    <w:rsid w:val="00BC3D58"/>
    <w:rsid w:val="00BF2830"/>
    <w:rsid w:val="00C37305"/>
    <w:rsid w:val="00C45BE0"/>
    <w:rsid w:val="00C631E6"/>
    <w:rsid w:val="00C63701"/>
    <w:rsid w:val="00C70B5A"/>
    <w:rsid w:val="00C7106F"/>
    <w:rsid w:val="00C776A5"/>
    <w:rsid w:val="00CE40F5"/>
    <w:rsid w:val="00CE7BA3"/>
    <w:rsid w:val="00D126D3"/>
    <w:rsid w:val="00D16DF1"/>
    <w:rsid w:val="00D21D7E"/>
    <w:rsid w:val="00D220AA"/>
    <w:rsid w:val="00D239B4"/>
    <w:rsid w:val="00D51243"/>
    <w:rsid w:val="00D5284B"/>
    <w:rsid w:val="00D54CC2"/>
    <w:rsid w:val="00D626E6"/>
    <w:rsid w:val="00D85CB9"/>
    <w:rsid w:val="00D87D10"/>
    <w:rsid w:val="00D94A94"/>
    <w:rsid w:val="00D96972"/>
    <w:rsid w:val="00DF0619"/>
    <w:rsid w:val="00DF5D23"/>
    <w:rsid w:val="00E441E4"/>
    <w:rsid w:val="00E52DCC"/>
    <w:rsid w:val="00E856B0"/>
    <w:rsid w:val="00EC5A55"/>
    <w:rsid w:val="00ED1E51"/>
    <w:rsid w:val="00ED6CC6"/>
    <w:rsid w:val="00EF2565"/>
    <w:rsid w:val="00F0200F"/>
    <w:rsid w:val="00F02725"/>
    <w:rsid w:val="00F2430D"/>
    <w:rsid w:val="00F30475"/>
    <w:rsid w:val="00F6452E"/>
    <w:rsid w:val="00F82C17"/>
    <w:rsid w:val="00F84D17"/>
    <w:rsid w:val="00F87639"/>
    <w:rsid w:val="00F968F0"/>
    <w:rsid w:val="00FA2CB4"/>
    <w:rsid w:val="00FA5C90"/>
    <w:rsid w:val="00FC19D7"/>
    <w:rsid w:val="00FD4D33"/>
    <w:rsid w:val="00FD5C6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D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8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4A9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7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71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7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D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8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4A9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7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71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7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um.edu.pl/wydzialy/wydzial-lekarsko-stomatologiczny/klinika-reumatologii-i-chorob-wewnetrzny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x</cp:lastModifiedBy>
  <cp:revision>2</cp:revision>
  <dcterms:created xsi:type="dcterms:W3CDTF">2015-03-06T10:50:00Z</dcterms:created>
  <dcterms:modified xsi:type="dcterms:W3CDTF">2015-03-06T10:50:00Z</dcterms:modified>
</cp:coreProperties>
</file>