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BFD7A" w14:textId="77777777" w:rsidR="002B3D7F" w:rsidRDefault="002B3D7F" w:rsidP="002B3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Sekcja Obrazowa Polskiego Towarzystwa Reumatologicznego</w:t>
      </w:r>
    </w:p>
    <w:p w14:paraId="53A7F953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E14D458" w14:textId="77777777" w:rsidR="002B3D7F" w:rsidRDefault="002B3D7F" w:rsidP="002B3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KURS KAPILAROSKOPII (poziom zaawansowany)</w:t>
      </w:r>
    </w:p>
    <w:p w14:paraId="30232317" w14:textId="77777777" w:rsidR="002B3D7F" w:rsidRDefault="002B3D7F" w:rsidP="002B3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F05EB38" w14:textId="1B8F0729" w:rsidR="002B3D7F" w:rsidRDefault="006B63FF" w:rsidP="002B3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Lublin 8-9.06</w:t>
      </w:r>
      <w:r w:rsidR="002B3D7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11D9039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 New Roman" w:hAnsi="Times New Roman" w:cs="Times New Roman"/>
          <w:b/>
          <w:bCs/>
        </w:rPr>
      </w:pPr>
    </w:p>
    <w:p w14:paraId="56329C1E" w14:textId="34D95E63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  <w:b/>
          <w:bCs/>
          <w:u w:val="single"/>
        </w:rPr>
        <w:t>Miejsce kursu:</w:t>
      </w:r>
      <w:r w:rsidR="006B63FF">
        <w:rPr>
          <w:rFonts w:ascii="Times New Roman" w:hAnsi="Times New Roman" w:cs="Times New Roman"/>
          <w:b/>
          <w:bCs/>
          <w:u w:val="single"/>
        </w:rPr>
        <w:t xml:space="preserve"> Hotel Forum, ul. Obywatelska 8. Lublin</w:t>
      </w:r>
    </w:p>
    <w:p w14:paraId="4E6E004F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 New Roman" w:hAnsi="Times New Roman" w:cs="Times New Roman"/>
          <w:sz w:val="22"/>
          <w:szCs w:val="22"/>
        </w:rPr>
      </w:pPr>
    </w:p>
    <w:p w14:paraId="6D0EA6A5" w14:textId="77777777" w:rsidR="002B3D7F" w:rsidRDefault="002B3D7F" w:rsidP="002B3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PROGRAM KURSU</w:t>
      </w:r>
    </w:p>
    <w:p w14:paraId="661C00E0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5A71CE" w14:textId="31FB4A22" w:rsidR="002B3D7F" w:rsidRDefault="006B63FF" w:rsidP="002B3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PIĄTEK 8.06.2018</w:t>
      </w:r>
    </w:p>
    <w:p w14:paraId="37CCE346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 New Roman" w:hAnsi="Times New Roman" w:cs="Times New Roman"/>
          <w:sz w:val="22"/>
          <w:szCs w:val="22"/>
        </w:rPr>
      </w:pPr>
    </w:p>
    <w:p w14:paraId="4A37BC6F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14:00.  Powitalny poczęstunek</w:t>
      </w:r>
    </w:p>
    <w:p w14:paraId="5744DD84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F30013" w14:textId="331587A5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14:30.  </w:t>
      </w:r>
      <w:r>
        <w:rPr>
          <w:rFonts w:ascii="Times New Roman" w:hAnsi="Times New Roman" w:cs="Times New Roman"/>
          <w:b/>
          <w:bCs/>
        </w:rPr>
        <w:t xml:space="preserve">Otwarcie kursu - </w:t>
      </w:r>
      <w:r w:rsidR="006B63FF">
        <w:rPr>
          <w:rFonts w:ascii="Times New Roman" w:hAnsi="Times New Roman" w:cs="Times New Roman"/>
        </w:rPr>
        <w:t>Dr hab. n. med. Violetta Opoka-Winiarska</w:t>
      </w:r>
    </w:p>
    <w:p w14:paraId="10569AB1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793E35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14.40 </w:t>
      </w:r>
      <w:r>
        <w:rPr>
          <w:rFonts w:ascii="Times New Roman" w:hAnsi="Times New Roman" w:cs="Times New Roman"/>
          <w:b/>
          <w:bCs/>
        </w:rPr>
        <w:t xml:space="preserve">Rola kapilaroskopii w diagnostyce choroby śródmiąższowej płuc i nadciśnienia płucnego w przebiegu twardziny </w:t>
      </w:r>
      <w:r>
        <w:rPr>
          <w:rFonts w:ascii="Times New Roman" w:hAnsi="Times New Roman" w:cs="Times New Roman"/>
        </w:rPr>
        <w:t>- Lek. med. Agnieszka Kęsiak</w:t>
      </w:r>
    </w:p>
    <w:p w14:paraId="77546326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B6C9838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15.00. </w:t>
      </w:r>
      <w:r>
        <w:rPr>
          <w:rFonts w:ascii="Times New Roman" w:hAnsi="Times New Roman" w:cs="Times New Roman"/>
          <w:b/>
          <w:bCs/>
        </w:rPr>
        <w:t>Owrzodzenia palców a zmiany kapilaroskopowe u pacjentów z twardziną układową</w:t>
      </w:r>
      <w:r>
        <w:rPr>
          <w:rFonts w:ascii="Times New Roman" w:hAnsi="Times New Roman" w:cs="Times New Roman"/>
        </w:rPr>
        <w:t xml:space="preserve"> – Lek. med.  Magdalena Banaszek-Mućka</w:t>
      </w:r>
    </w:p>
    <w:p w14:paraId="1018A072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BCFF1E2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>15.20</w:t>
      </w:r>
      <w:r>
        <w:rPr>
          <w:rFonts w:ascii="Times New Roman" w:hAnsi="Times New Roman" w:cs="Times New Roman"/>
          <w:b/>
          <w:bCs/>
        </w:rPr>
        <w:t>. Ćwiczenia nr 1.</w:t>
      </w:r>
    </w:p>
    <w:p w14:paraId="137F34FC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>16.05</w:t>
      </w:r>
      <w:r>
        <w:rPr>
          <w:rFonts w:ascii="Times New Roman" w:hAnsi="Times New Roman" w:cs="Times New Roman"/>
          <w:b/>
          <w:bCs/>
        </w:rPr>
        <w:t xml:space="preserve">. Ćwiczenia nr 2 </w:t>
      </w:r>
    </w:p>
    <w:p w14:paraId="12205EC6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>16.50. Przerwa kawowa</w:t>
      </w:r>
    </w:p>
    <w:p w14:paraId="7EE08062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17.10. </w:t>
      </w:r>
      <w:r>
        <w:rPr>
          <w:rFonts w:ascii="Times New Roman" w:hAnsi="Times New Roman" w:cs="Times New Roman"/>
          <w:b/>
          <w:bCs/>
        </w:rPr>
        <w:t>Półilościowa ocena badania kapilaroskopowego. Znaczenie badania kapilaroskopowego w chorobach reumatycznych u dzieci</w:t>
      </w:r>
    </w:p>
    <w:p w14:paraId="05AA211F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 hab. n. med. Violetta Opoka- Winiarska</w:t>
      </w:r>
    </w:p>
    <w:p w14:paraId="6AC55CEE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8AF8EB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>17.30.</w:t>
      </w:r>
      <w:r>
        <w:rPr>
          <w:rFonts w:ascii="Times New Roman" w:hAnsi="Times New Roman" w:cs="Times New Roman"/>
          <w:b/>
          <w:bCs/>
        </w:rPr>
        <w:t xml:space="preserve"> Przydatność kapilaroskopii w diagnostyce chorób reumatycznych</w:t>
      </w:r>
      <w:r>
        <w:rPr>
          <w:rFonts w:ascii="Times New Roman" w:hAnsi="Times New Roman" w:cs="Times New Roman"/>
        </w:rPr>
        <w:t xml:space="preserve"> </w:t>
      </w:r>
    </w:p>
    <w:p w14:paraId="5E7C1CEC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 n. med. Ewa Morgiel</w:t>
      </w:r>
    </w:p>
    <w:p w14:paraId="5A6E637F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EBF034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17.50. </w:t>
      </w:r>
      <w:r>
        <w:rPr>
          <w:rFonts w:ascii="Times New Roman" w:hAnsi="Times New Roman" w:cs="Times New Roman"/>
          <w:b/>
          <w:bCs/>
        </w:rPr>
        <w:t>Postępowanie w zaburzeniach mikrokrążenia w twardzinie układowej</w:t>
      </w:r>
      <w:r>
        <w:rPr>
          <w:rFonts w:ascii="Times New Roman" w:hAnsi="Times New Roman" w:cs="Times New Roman"/>
        </w:rPr>
        <w:t xml:space="preserve"> </w:t>
      </w:r>
    </w:p>
    <w:p w14:paraId="116AD868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 n. med. Ewa Wielosz</w:t>
      </w:r>
    </w:p>
    <w:p w14:paraId="4AFCB545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BC2E757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18.10. Ćwiczenia nr 3</w:t>
      </w:r>
    </w:p>
    <w:p w14:paraId="5F31D530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19.00. </w:t>
      </w:r>
      <w:r>
        <w:rPr>
          <w:rFonts w:ascii="Times New Roman" w:hAnsi="Times New Roman" w:cs="Times New Roman"/>
          <w:b/>
          <w:bCs/>
        </w:rPr>
        <w:t>Zakończenie I dnia kursu</w:t>
      </w:r>
    </w:p>
    <w:p w14:paraId="15CC7173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20.00. Kolacja</w:t>
      </w:r>
    </w:p>
    <w:p w14:paraId="5F29088A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398613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 New Roman" w:hAnsi="Times New Roman" w:cs="Times New Roman"/>
          <w:sz w:val="22"/>
          <w:szCs w:val="22"/>
        </w:rPr>
      </w:pPr>
    </w:p>
    <w:p w14:paraId="6DD96EFA" w14:textId="54A6174D" w:rsidR="002B3D7F" w:rsidRDefault="006B63FF" w:rsidP="002B3D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SOBOTA 9.06.2018</w:t>
      </w:r>
      <w:bookmarkStart w:id="0" w:name="_GoBack"/>
      <w:bookmarkEnd w:id="0"/>
    </w:p>
    <w:p w14:paraId="49835220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 New Roman" w:hAnsi="Times New Roman" w:cs="Times New Roman"/>
        </w:rPr>
      </w:pPr>
    </w:p>
    <w:p w14:paraId="4DF25F47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09.00. </w:t>
      </w:r>
      <w:r>
        <w:rPr>
          <w:rFonts w:ascii="Times New Roman" w:hAnsi="Times New Roman" w:cs="Times New Roman"/>
          <w:b/>
          <w:bCs/>
        </w:rPr>
        <w:t>Ćwiczenia nr 4</w:t>
      </w:r>
    </w:p>
    <w:p w14:paraId="663E15D6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6D893EC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09.45. </w:t>
      </w:r>
      <w:r>
        <w:rPr>
          <w:rFonts w:ascii="Times New Roman" w:hAnsi="Times New Roman" w:cs="Times New Roman"/>
          <w:b/>
          <w:bCs/>
        </w:rPr>
        <w:t>Ćwiczenia nr 5</w:t>
      </w:r>
      <w:r>
        <w:rPr>
          <w:rFonts w:ascii="Times New Roman" w:hAnsi="Times New Roman" w:cs="Times New Roman"/>
        </w:rPr>
        <w:t xml:space="preserve"> </w:t>
      </w:r>
    </w:p>
    <w:p w14:paraId="6DAFB520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C47827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10.30. Przerwa kawowa</w:t>
      </w:r>
    </w:p>
    <w:p w14:paraId="74421674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645960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10.45. </w:t>
      </w:r>
      <w:r>
        <w:rPr>
          <w:rFonts w:ascii="Times New Roman" w:hAnsi="Times New Roman" w:cs="Times New Roman"/>
          <w:b/>
          <w:bCs/>
        </w:rPr>
        <w:t xml:space="preserve">Zaliczenie teoretyczne – test </w:t>
      </w:r>
    </w:p>
    <w:p w14:paraId="72C58DD1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FDE71E1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11.45. </w:t>
      </w:r>
      <w:r>
        <w:rPr>
          <w:rFonts w:ascii="Times New Roman" w:hAnsi="Times New Roman" w:cs="Times New Roman"/>
          <w:b/>
          <w:bCs/>
        </w:rPr>
        <w:t>Ćwiczenia nr 6</w:t>
      </w:r>
      <w:r>
        <w:rPr>
          <w:rFonts w:ascii="Times New Roman" w:hAnsi="Times New Roman" w:cs="Times New Roman"/>
        </w:rPr>
        <w:t xml:space="preserve"> (zakończenie zaliczeń praktycznych)</w:t>
      </w:r>
    </w:p>
    <w:p w14:paraId="33C38E65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03A815F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12.30. Omówienie wyników testu</w:t>
      </w:r>
    </w:p>
    <w:p w14:paraId="0F81FAB2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7B48C6" w14:textId="77777777" w:rsidR="002B3D7F" w:rsidRDefault="002B3D7F" w:rsidP="002B3D7F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 New Roman" w:hAnsi="Times New Roman" w:cs="Times New Roman"/>
        </w:rPr>
        <w:t xml:space="preserve">12.45. </w:t>
      </w:r>
      <w:r>
        <w:rPr>
          <w:rFonts w:ascii="Times New Roman" w:hAnsi="Times New Roman" w:cs="Times New Roman"/>
          <w:b/>
          <w:bCs/>
        </w:rPr>
        <w:t>Zakończenie kursu i rozdanie certyfikatów</w:t>
      </w:r>
    </w:p>
    <w:p w14:paraId="7CA379B1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" w:hAnsi="Times" w:cs="Times"/>
          <w:sz w:val="22"/>
          <w:szCs w:val="22"/>
        </w:rPr>
      </w:pPr>
    </w:p>
    <w:p w14:paraId="26806A1F" w14:textId="77777777" w:rsidR="002B3D7F" w:rsidRDefault="002B3D7F" w:rsidP="002B3D7F">
      <w:pPr>
        <w:widowControl w:val="0"/>
        <w:autoSpaceDE w:val="0"/>
        <w:autoSpaceDN w:val="0"/>
        <w:adjustRightInd w:val="0"/>
        <w:spacing w:after="199" w:line="276" w:lineRule="auto"/>
        <w:rPr>
          <w:rFonts w:ascii="Times" w:hAnsi="Times" w:cs="Times"/>
          <w:sz w:val="22"/>
          <w:szCs w:val="22"/>
        </w:rPr>
      </w:pPr>
    </w:p>
    <w:p w14:paraId="2773F39E" w14:textId="77777777" w:rsidR="00DA0791" w:rsidRPr="002B3D7F" w:rsidRDefault="00DA0791" w:rsidP="00EF75E1"/>
    <w:sectPr w:rsidR="00DA0791" w:rsidRPr="002B3D7F" w:rsidSect="009419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9C436" w14:textId="77777777" w:rsidR="00C416C7" w:rsidRDefault="00C416C7" w:rsidP="002B3D7F">
      <w:r>
        <w:separator/>
      </w:r>
    </w:p>
  </w:endnote>
  <w:endnote w:type="continuationSeparator" w:id="0">
    <w:p w14:paraId="39EE5F5A" w14:textId="77777777" w:rsidR="00C416C7" w:rsidRDefault="00C416C7" w:rsidP="002B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E13B7" w14:textId="77777777" w:rsidR="00C416C7" w:rsidRDefault="00C416C7" w:rsidP="002B3D7F">
      <w:r>
        <w:separator/>
      </w:r>
    </w:p>
  </w:footnote>
  <w:footnote w:type="continuationSeparator" w:id="0">
    <w:p w14:paraId="4E52E22F" w14:textId="77777777" w:rsidR="00C416C7" w:rsidRDefault="00C416C7" w:rsidP="002B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F"/>
    <w:rsid w:val="00117F3F"/>
    <w:rsid w:val="002B3D7F"/>
    <w:rsid w:val="006B63FF"/>
    <w:rsid w:val="007E22C7"/>
    <w:rsid w:val="0098396A"/>
    <w:rsid w:val="00B17BA4"/>
    <w:rsid w:val="00C416C7"/>
    <w:rsid w:val="00DA0791"/>
    <w:rsid w:val="00E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A00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D7F"/>
  </w:style>
  <w:style w:type="paragraph" w:styleId="Stopka">
    <w:name w:val="footer"/>
    <w:basedOn w:val="Normalny"/>
    <w:link w:val="StopkaZnak"/>
    <w:uiPriority w:val="99"/>
    <w:unhideWhenUsed/>
    <w:rsid w:val="002B3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1154</Characters>
  <Application>Microsoft Macintosh Word</Application>
  <DocSecurity>0</DocSecurity>
  <Lines>9</Lines>
  <Paragraphs>2</Paragraphs>
  <ScaleCrop>false</ScaleCrop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3</cp:revision>
  <dcterms:created xsi:type="dcterms:W3CDTF">2018-04-18T21:01:00Z</dcterms:created>
  <dcterms:modified xsi:type="dcterms:W3CDTF">2018-04-18T21:05:00Z</dcterms:modified>
</cp:coreProperties>
</file>